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9BE9" w14:textId="77777777" w:rsidR="001F78A9" w:rsidRPr="00B83167" w:rsidRDefault="00E30493" w:rsidP="001F78A9">
      <w:pPr>
        <w:rPr>
          <w:rFonts w:ascii="Arial" w:hAnsi="Arial" w:cs="Arial"/>
          <w:sz w:val="22"/>
          <w:szCs w:val="22"/>
          <w:lang w:val="en-US"/>
        </w:rPr>
      </w:pPr>
      <w:r>
        <w:rPr>
          <w:noProof/>
          <w:lang w:eastAsia="en-ZA"/>
        </w:rPr>
        <w:drawing>
          <wp:anchor distT="0" distB="0" distL="114300" distR="114300" simplePos="0" relativeHeight="251658240" behindDoc="1" locked="0" layoutInCell="1" allowOverlap="1" wp14:anchorId="304CCD6D" wp14:editId="0D719077">
            <wp:simplePos x="0" y="0"/>
            <wp:positionH relativeFrom="column">
              <wp:posOffset>-617220</wp:posOffset>
            </wp:positionH>
            <wp:positionV relativeFrom="paragraph">
              <wp:posOffset>-705485</wp:posOffset>
            </wp:positionV>
            <wp:extent cx="2552700" cy="9677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8A9">
        <w:rPr>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Pr>
          <w:rFonts w:ascii="Arial" w:hAnsi="Arial" w:cs="Arial"/>
          <w:sz w:val="22"/>
          <w:szCs w:val="22"/>
          <w:lang w:val="en-US"/>
        </w:rPr>
        <w:t xml:space="preserve">                         </w:t>
      </w:r>
      <w:r w:rsidR="001F78A9" w:rsidRPr="00B83167">
        <w:rPr>
          <w:rFonts w:ascii="Arial" w:hAnsi="Arial" w:cs="Arial"/>
          <w:sz w:val="22"/>
          <w:szCs w:val="22"/>
          <w:lang w:val="en-US"/>
        </w:rPr>
        <w:t>SBD 6.2</w:t>
      </w:r>
    </w:p>
    <w:p w14:paraId="5E3C0BEA" w14:textId="77777777" w:rsidR="001F78A9" w:rsidRPr="00B83167" w:rsidRDefault="001F78A9" w:rsidP="001F78A9">
      <w:pPr>
        <w:rPr>
          <w:rFonts w:ascii="Arial" w:hAnsi="Arial" w:cs="Arial"/>
          <w:sz w:val="22"/>
          <w:szCs w:val="22"/>
          <w:lang w:val="en-US"/>
        </w:rPr>
      </w:pPr>
    </w:p>
    <w:p w14:paraId="40A1FAC8"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211E9E47" w14:textId="77777777" w:rsidR="001F78A9" w:rsidRPr="00B83167" w:rsidRDefault="001F78A9" w:rsidP="001F78A9">
      <w:pPr>
        <w:jc w:val="center"/>
        <w:rPr>
          <w:rFonts w:ascii="Arial" w:hAnsi="Arial" w:cs="Arial"/>
          <w:sz w:val="22"/>
          <w:szCs w:val="22"/>
          <w:lang w:val="en-US"/>
        </w:rPr>
      </w:pPr>
    </w:p>
    <w:p w14:paraId="2EAAD88B"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6B4222A9" w14:textId="77777777" w:rsidR="001F78A9" w:rsidRPr="00B83167" w:rsidRDefault="001F78A9" w:rsidP="001F78A9">
      <w:pPr>
        <w:ind w:left="360"/>
        <w:jc w:val="both"/>
        <w:rPr>
          <w:rFonts w:ascii="Arial" w:hAnsi="Arial" w:cs="Arial"/>
          <w:sz w:val="22"/>
          <w:szCs w:val="22"/>
          <w:lang w:val="en-US"/>
        </w:rPr>
      </w:pPr>
    </w:p>
    <w:p w14:paraId="6338A940" w14:textId="5B9CA21A" w:rsidR="001F78A9" w:rsidRDefault="001F78A9" w:rsidP="001F78A9">
      <w:pPr>
        <w:jc w:val="both"/>
        <w:rPr>
          <w:rFonts w:ascii="Arial" w:hAnsi="Arial" w:cs="Arial"/>
          <w:bCs/>
          <w:sz w:val="22"/>
          <w:szCs w:val="22"/>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30394DE" w14:textId="1E10C266" w:rsidR="002038AD" w:rsidRDefault="002038AD" w:rsidP="001F78A9">
      <w:pPr>
        <w:jc w:val="both"/>
        <w:rPr>
          <w:rFonts w:ascii="Arial" w:hAnsi="Arial" w:cs="Arial"/>
          <w:bCs/>
          <w:sz w:val="22"/>
          <w:szCs w:val="22"/>
        </w:rPr>
      </w:pPr>
    </w:p>
    <w:p w14:paraId="03FE7350" w14:textId="4D6020D2" w:rsidR="002038AD" w:rsidRPr="002038AD" w:rsidRDefault="002038AD" w:rsidP="001F78A9">
      <w:pPr>
        <w:jc w:val="both"/>
        <w:rPr>
          <w:rFonts w:ascii="Arial" w:hAnsi="Arial" w:cs="Arial"/>
          <w:b/>
          <w:sz w:val="22"/>
          <w:szCs w:val="22"/>
          <w:lang w:val="en-US"/>
        </w:rPr>
      </w:pPr>
      <w:r w:rsidRPr="002038AD">
        <w:rPr>
          <w:rFonts w:ascii="Arial" w:hAnsi="Arial" w:cs="Arial"/>
          <w:b/>
          <w:bCs/>
          <w:sz w:val="22"/>
          <w:szCs w:val="22"/>
        </w:rPr>
        <w:t>Bidders are to note that only locally produced or manufactured goods, that meet the thresholds stipulated in Section 2 will be considered.</w:t>
      </w:r>
    </w:p>
    <w:p w14:paraId="0FC1DFD5" w14:textId="77777777" w:rsidR="001F78A9" w:rsidRDefault="001F78A9" w:rsidP="001F78A9">
      <w:pPr>
        <w:ind w:left="360"/>
        <w:jc w:val="both"/>
        <w:rPr>
          <w:rFonts w:ascii="Arial" w:hAnsi="Arial" w:cs="Arial"/>
          <w:sz w:val="22"/>
          <w:szCs w:val="22"/>
          <w:lang w:val="en-US"/>
        </w:rPr>
      </w:pPr>
    </w:p>
    <w:p w14:paraId="1BB4B138"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7DFF65B7" w14:textId="77777777" w:rsidR="001F78A9" w:rsidRPr="00B83167" w:rsidRDefault="001F78A9" w:rsidP="001F78A9">
      <w:pPr>
        <w:ind w:left="360"/>
        <w:jc w:val="both"/>
        <w:rPr>
          <w:rFonts w:ascii="Arial" w:hAnsi="Arial" w:cs="Arial"/>
          <w:sz w:val="22"/>
          <w:szCs w:val="22"/>
          <w:lang w:val="en-US"/>
        </w:rPr>
      </w:pPr>
    </w:p>
    <w:p w14:paraId="49EE1C6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4EC4B698" w14:textId="77777777" w:rsidR="001F78A9" w:rsidRPr="00B83167" w:rsidRDefault="001F78A9" w:rsidP="001F78A9">
      <w:pPr>
        <w:ind w:left="360"/>
        <w:jc w:val="both"/>
        <w:rPr>
          <w:rFonts w:ascii="Arial" w:hAnsi="Arial" w:cs="Arial"/>
          <w:sz w:val="22"/>
          <w:szCs w:val="22"/>
          <w:lang w:val="en-US"/>
        </w:rPr>
      </w:pPr>
    </w:p>
    <w:p w14:paraId="6B9DC5E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1EBD085B" w14:textId="77777777" w:rsidR="001F78A9" w:rsidRPr="00B83167" w:rsidRDefault="001F78A9" w:rsidP="001F78A9">
      <w:pPr>
        <w:jc w:val="both"/>
        <w:rPr>
          <w:rFonts w:ascii="Arial" w:hAnsi="Arial" w:cs="Arial"/>
          <w:sz w:val="22"/>
          <w:szCs w:val="22"/>
          <w:lang w:val="en-US"/>
        </w:rPr>
      </w:pPr>
    </w:p>
    <w:p w14:paraId="54F646C7"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07061138" w14:textId="77777777" w:rsidR="001F78A9" w:rsidRPr="00B83167" w:rsidRDefault="001F78A9" w:rsidP="001F78A9">
      <w:pPr>
        <w:jc w:val="both"/>
        <w:rPr>
          <w:rFonts w:ascii="Arial" w:hAnsi="Arial" w:cs="Arial"/>
          <w:sz w:val="22"/>
          <w:szCs w:val="22"/>
          <w:lang w:val="en-US"/>
        </w:rPr>
      </w:pPr>
    </w:p>
    <w:p w14:paraId="0ECF4B6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418CF295" w14:textId="77777777" w:rsidR="001F78A9" w:rsidRPr="00B83167" w:rsidRDefault="001F78A9" w:rsidP="001F78A9">
      <w:pPr>
        <w:jc w:val="both"/>
        <w:rPr>
          <w:rFonts w:ascii="Arial" w:hAnsi="Arial" w:cs="Arial"/>
          <w:sz w:val="22"/>
          <w:szCs w:val="22"/>
          <w:lang w:val="en-US"/>
        </w:rPr>
      </w:pPr>
    </w:p>
    <w:p w14:paraId="5743062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414F358C" w14:textId="77777777" w:rsidR="001F78A9" w:rsidRPr="00B83167" w:rsidRDefault="001F78A9" w:rsidP="001F78A9">
      <w:pPr>
        <w:ind w:left="720" w:hanging="720"/>
        <w:jc w:val="both"/>
        <w:rPr>
          <w:rFonts w:ascii="Arial" w:hAnsi="Arial" w:cs="Arial"/>
          <w:bCs/>
          <w:sz w:val="22"/>
          <w:szCs w:val="22"/>
        </w:rPr>
      </w:pPr>
    </w:p>
    <w:p w14:paraId="16C6049E"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58BFCBBE" wp14:editId="50F81FCC">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5ABE32F" w14:textId="77777777" w:rsidR="001F78A9" w:rsidRPr="00B83167" w:rsidRDefault="001F78A9" w:rsidP="001F78A9">
      <w:pPr>
        <w:ind w:left="720"/>
        <w:jc w:val="both"/>
        <w:rPr>
          <w:rFonts w:ascii="Arial" w:hAnsi="Arial" w:cs="Arial"/>
          <w:bCs/>
          <w:sz w:val="22"/>
          <w:szCs w:val="22"/>
        </w:rPr>
      </w:pPr>
    </w:p>
    <w:p w14:paraId="6E376E58"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5F9111DD"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5B673AB4"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243E90E" w14:textId="77777777" w:rsidR="001F78A9" w:rsidRPr="00B83167" w:rsidRDefault="001F78A9" w:rsidP="001F78A9">
      <w:pPr>
        <w:ind w:left="720" w:hanging="720"/>
        <w:jc w:val="both"/>
        <w:rPr>
          <w:rFonts w:ascii="Arial" w:hAnsi="Arial" w:cs="Arial"/>
          <w:bCs/>
          <w:sz w:val="22"/>
          <w:szCs w:val="22"/>
        </w:rPr>
      </w:pPr>
    </w:p>
    <w:p w14:paraId="22507383"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036C2FA0" w14:textId="77777777" w:rsidR="001F78A9" w:rsidRDefault="001F78A9" w:rsidP="001F78A9">
      <w:pPr>
        <w:ind w:left="720"/>
        <w:jc w:val="both"/>
        <w:rPr>
          <w:rFonts w:ascii="Arial" w:hAnsi="Arial" w:cs="Arial"/>
          <w:bCs/>
          <w:sz w:val="22"/>
          <w:szCs w:val="22"/>
        </w:rPr>
      </w:pPr>
    </w:p>
    <w:p w14:paraId="686BC817"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09E818B0" w14:textId="77777777" w:rsidR="001F78A9" w:rsidRDefault="001F78A9" w:rsidP="001F78A9">
      <w:pPr>
        <w:ind w:left="720"/>
        <w:jc w:val="both"/>
        <w:rPr>
          <w:rFonts w:ascii="Arial" w:hAnsi="Arial" w:cs="Arial"/>
          <w:bCs/>
          <w:sz w:val="22"/>
          <w:szCs w:val="22"/>
        </w:rPr>
      </w:pPr>
    </w:p>
    <w:p w14:paraId="752C7E37"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46F306BB" w14:textId="77777777" w:rsidR="001F78A9" w:rsidRPr="00F628F1" w:rsidRDefault="001F78A9" w:rsidP="001F78A9">
      <w:pPr>
        <w:ind w:left="1140"/>
        <w:jc w:val="both"/>
        <w:rPr>
          <w:rFonts w:ascii="Arial" w:hAnsi="Arial" w:cs="Arial"/>
          <w:sz w:val="22"/>
          <w:szCs w:val="22"/>
          <w:lang w:val="en-US"/>
        </w:rPr>
      </w:pPr>
    </w:p>
    <w:p w14:paraId="74560C6C"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42778EE" w14:textId="77777777" w:rsidR="001F78A9" w:rsidRDefault="001F78A9" w:rsidP="001F78A9">
      <w:pPr>
        <w:ind w:left="502"/>
        <w:jc w:val="both"/>
        <w:rPr>
          <w:rFonts w:ascii="Arial" w:hAnsi="Arial" w:cs="Arial"/>
          <w:b/>
          <w:sz w:val="22"/>
          <w:szCs w:val="22"/>
          <w:lang w:val="en-US"/>
        </w:rPr>
      </w:pPr>
    </w:p>
    <w:p w14:paraId="1957194E" w14:textId="6ADF1346"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00A445E1">
        <w:rPr>
          <w:rFonts w:ascii="Arial" w:hAnsi="Arial" w:cs="Arial"/>
          <w:sz w:val="22"/>
          <w:szCs w:val="22"/>
          <w:lang w:val="en-US"/>
        </w:rPr>
        <w:t xml:space="preserve">            </w:t>
      </w:r>
      <w:r w:rsidRPr="00B83167">
        <w:rPr>
          <w:rFonts w:ascii="Arial" w:hAnsi="Arial" w:cs="Arial"/>
          <w:sz w:val="22"/>
          <w:szCs w:val="22"/>
          <w:lang w:val="en-US"/>
        </w:rPr>
        <w:t xml:space="preserve"> </w:t>
      </w:r>
      <w:r w:rsidRPr="00B83167">
        <w:rPr>
          <w:rFonts w:ascii="Arial" w:hAnsi="Arial" w:cs="Arial"/>
          <w:sz w:val="22"/>
          <w:szCs w:val="22"/>
          <w:u w:val="single"/>
          <w:lang w:val="en-US"/>
        </w:rPr>
        <w:t>Stipulated minimum threshold</w:t>
      </w:r>
    </w:p>
    <w:p w14:paraId="3D728CD1" w14:textId="77777777" w:rsidR="001F78A9" w:rsidRDefault="001F78A9" w:rsidP="001F78A9">
      <w:pPr>
        <w:rPr>
          <w:rFonts w:ascii="Arial" w:hAnsi="Arial" w:cs="Arial"/>
          <w:sz w:val="22"/>
          <w:szCs w:val="22"/>
          <w:lang w:val="en-US"/>
        </w:rPr>
      </w:pPr>
    </w:p>
    <w:p w14:paraId="6E9112B4" w14:textId="7E3BE992" w:rsidR="001F78A9" w:rsidRPr="00B83167" w:rsidRDefault="00A445E1" w:rsidP="00A445E1">
      <w:pPr>
        <w:rPr>
          <w:rFonts w:ascii="Arial" w:hAnsi="Arial" w:cs="Arial"/>
          <w:sz w:val="22"/>
          <w:szCs w:val="22"/>
          <w:lang w:val="en-US"/>
        </w:rPr>
      </w:pPr>
      <w:r>
        <w:rPr>
          <w:rFonts w:ascii="Arial" w:hAnsi="Arial" w:cs="Arial"/>
          <w:sz w:val="22"/>
          <w:szCs w:val="22"/>
          <w:lang w:val="en-US"/>
        </w:rPr>
        <w:t xml:space="preserve">2.1 </w:t>
      </w:r>
      <w:r w:rsidRPr="00A445E1">
        <w:rPr>
          <w:rFonts w:ascii="Arial" w:hAnsi="Arial" w:cs="Arial"/>
          <w:sz w:val="22"/>
          <w:szCs w:val="22"/>
          <w:lang w:val="en-US"/>
        </w:rPr>
        <w:t>Military Light Boot Men with Nitrite Polyvinyl Chloride Sol</w:t>
      </w:r>
      <w:r>
        <w:rPr>
          <w:rFonts w:ascii="Arial" w:hAnsi="Arial" w:cs="Arial"/>
          <w:sz w:val="22"/>
          <w:szCs w:val="22"/>
          <w:lang w:val="en-US"/>
        </w:rPr>
        <w:t>e</w:t>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Pr>
          <w:rFonts w:ascii="Arial" w:hAnsi="Arial" w:cs="Arial"/>
          <w:sz w:val="22"/>
          <w:szCs w:val="22"/>
          <w:lang w:val="en-US"/>
        </w:rPr>
        <w:t>10</w:t>
      </w:r>
      <w:r w:rsidR="00F135A9">
        <w:rPr>
          <w:rFonts w:ascii="Arial" w:hAnsi="Arial" w:cs="Arial"/>
          <w:sz w:val="22"/>
          <w:szCs w:val="22"/>
          <w:lang w:val="en-US"/>
        </w:rPr>
        <w:t>0</w:t>
      </w:r>
      <w:r w:rsidR="001F78A9" w:rsidRPr="00B83167">
        <w:rPr>
          <w:rFonts w:ascii="Arial" w:hAnsi="Arial" w:cs="Arial"/>
          <w:sz w:val="22"/>
          <w:szCs w:val="22"/>
          <w:lang w:val="en-US"/>
        </w:rPr>
        <w:t>%</w:t>
      </w:r>
    </w:p>
    <w:p w14:paraId="36D42E59" w14:textId="77777777" w:rsidR="00A445E1" w:rsidRDefault="00A445E1" w:rsidP="00A445E1">
      <w:pPr>
        <w:rPr>
          <w:rFonts w:ascii="Arial" w:hAnsi="Arial" w:cs="Arial"/>
          <w:sz w:val="22"/>
          <w:szCs w:val="22"/>
          <w:lang w:val="en-US"/>
        </w:rPr>
      </w:pPr>
    </w:p>
    <w:p w14:paraId="3BD3BDCD" w14:textId="5A5C00E1" w:rsidR="001F78A9" w:rsidRDefault="00A445E1" w:rsidP="00A445E1">
      <w:pPr>
        <w:rPr>
          <w:rFonts w:ascii="Arial" w:hAnsi="Arial" w:cs="Arial"/>
          <w:sz w:val="22"/>
          <w:szCs w:val="22"/>
          <w:lang w:val="en-US"/>
        </w:rPr>
      </w:pPr>
      <w:r>
        <w:rPr>
          <w:rFonts w:ascii="Arial" w:hAnsi="Arial" w:cs="Arial"/>
          <w:sz w:val="22"/>
          <w:szCs w:val="22"/>
          <w:lang w:val="en-US"/>
        </w:rPr>
        <w:t xml:space="preserve">2.2 </w:t>
      </w:r>
      <w:r w:rsidRPr="00A445E1">
        <w:rPr>
          <w:rFonts w:ascii="Arial" w:hAnsi="Arial" w:cs="Arial"/>
          <w:sz w:val="22"/>
          <w:szCs w:val="22"/>
          <w:lang w:val="en-US"/>
        </w:rPr>
        <w:t>Military Light Boot Ladies with Nitrite Polyvinyl Chloride Sole</w:t>
      </w:r>
      <w:r w:rsidR="001F78A9" w:rsidRPr="00B83167">
        <w:rPr>
          <w:rFonts w:ascii="Arial" w:hAnsi="Arial" w:cs="Arial"/>
          <w:sz w:val="22"/>
          <w:szCs w:val="22"/>
          <w:lang w:val="en-US"/>
        </w:rPr>
        <w:tab/>
      </w:r>
      <w:r>
        <w:rPr>
          <w:rFonts w:ascii="Arial" w:hAnsi="Arial" w:cs="Arial"/>
          <w:sz w:val="22"/>
          <w:szCs w:val="22"/>
          <w:lang w:val="en-US"/>
        </w:rPr>
        <w:t xml:space="preserve">                       100</w:t>
      </w:r>
      <w:r w:rsidR="001F78A9" w:rsidRPr="00B83167">
        <w:rPr>
          <w:rFonts w:ascii="Arial" w:hAnsi="Arial" w:cs="Arial"/>
          <w:sz w:val="22"/>
          <w:szCs w:val="22"/>
          <w:lang w:val="en-US"/>
        </w:rPr>
        <w:t>%</w:t>
      </w:r>
    </w:p>
    <w:p w14:paraId="45254008" w14:textId="77777777" w:rsidR="001F78A9" w:rsidRPr="00B83167" w:rsidRDefault="001F78A9" w:rsidP="001F78A9">
      <w:pPr>
        <w:ind w:firstLine="502"/>
        <w:rPr>
          <w:rFonts w:ascii="Arial" w:hAnsi="Arial" w:cs="Arial"/>
          <w:sz w:val="22"/>
          <w:szCs w:val="22"/>
          <w:lang w:val="en-US"/>
        </w:rPr>
      </w:pPr>
    </w:p>
    <w:p w14:paraId="41165596" w14:textId="4CEA0B11" w:rsidR="001F78A9" w:rsidRDefault="001F78A9" w:rsidP="00A445E1">
      <w:pPr>
        <w:rPr>
          <w:rFonts w:ascii="Arial" w:hAnsi="Arial" w:cs="Arial"/>
          <w:sz w:val="22"/>
          <w:szCs w:val="22"/>
          <w:lang w:val="en-US"/>
        </w:rPr>
      </w:pP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10DE3DCD" w14:textId="77777777" w:rsidR="00193CFF" w:rsidRPr="00B83167" w:rsidRDefault="00193CFF" w:rsidP="001F78A9">
      <w:pPr>
        <w:ind w:firstLine="502"/>
        <w:rPr>
          <w:rFonts w:ascii="Arial" w:hAnsi="Arial" w:cs="Arial"/>
          <w:sz w:val="22"/>
          <w:szCs w:val="22"/>
          <w:lang w:val="en-US"/>
        </w:rPr>
      </w:pPr>
    </w:p>
    <w:p w14:paraId="38F5A0F0"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422BEB42"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29ED152D"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7521CCB"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4241ECAF" w14:textId="77777777" w:rsidTr="001F78A9">
        <w:tc>
          <w:tcPr>
            <w:tcW w:w="675" w:type="dxa"/>
          </w:tcPr>
          <w:p w14:paraId="7427491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222D1F01" w14:textId="77777777" w:rsidR="001F78A9" w:rsidRPr="00336294" w:rsidRDefault="001F78A9" w:rsidP="001F78A9">
            <w:pPr>
              <w:rPr>
                <w:rFonts w:ascii="Arial Narrow" w:hAnsi="Arial Narrow" w:cs="Arial"/>
                <w:b/>
              </w:rPr>
            </w:pPr>
          </w:p>
        </w:tc>
        <w:tc>
          <w:tcPr>
            <w:tcW w:w="851" w:type="dxa"/>
          </w:tcPr>
          <w:p w14:paraId="380B1CD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1D5E35C8" w14:textId="77777777" w:rsidR="001F78A9" w:rsidRPr="00336294" w:rsidRDefault="001F78A9" w:rsidP="001F78A9">
            <w:pPr>
              <w:rPr>
                <w:rFonts w:ascii="Arial Narrow" w:hAnsi="Arial Narrow" w:cs="Arial"/>
                <w:b/>
              </w:rPr>
            </w:pPr>
          </w:p>
        </w:tc>
      </w:tr>
    </w:tbl>
    <w:p w14:paraId="7621C3CC" w14:textId="77777777" w:rsidR="001F78A9" w:rsidRDefault="001F78A9" w:rsidP="001F78A9">
      <w:pPr>
        <w:ind w:left="360" w:hanging="360"/>
        <w:rPr>
          <w:rFonts w:ascii="Arial" w:hAnsi="Arial" w:cs="Arial"/>
          <w:sz w:val="22"/>
          <w:szCs w:val="22"/>
          <w:lang w:val="en-US"/>
        </w:rPr>
      </w:pPr>
    </w:p>
    <w:p w14:paraId="08615B3B"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19F58C20" w14:textId="77777777" w:rsidR="001F78A9" w:rsidRPr="00B83167" w:rsidRDefault="001F78A9" w:rsidP="001F78A9">
      <w:pPr>
        <w:ind w:left="720" w:hanging="360"/>
        <w:rPr>
          <w:rFonts w:ascii="Arial" w:hAnsi="Arial" w:cs="Arial"/>
          <w:bCs/>
          <w:sz w:val="22"/>
          <w:szCs w:val="22"/>
        </w:rPr>
      </w:pPr>
    </w:p>
    <w:p w14:paraId="7C0D691C"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4"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29864DEF" w14:textId="77777777" w:rsidR="001F78A9" w:rsidRDefault="001F78A9" w:rsidP="001F78A9">
      <w:pPr>
        <w:rPr>
          <w:rFonts w:ascii="Arial" w:hAnsi="Arial" w:cs="Arial"/>
          <w:b/>
          <w:bCs/>
          <w:sz w:val="22"/>
          <w:szCs w:val="22"/>
        </w:rPr>
      </w:pPr>
    </w:p>
    <w:p w14:paraId="20689FEB"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68CBC8E5"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1E714230" w14:textId="77777777" w:rsidTr="00D004DE">
        <w:tc>
          <w:tcPr>
            <w:tcW w:w="3433" w:type="dxa"/>
            <w:shd w:val="clear" w:color="auto" w:fill="auto"/>
          </w:tcPr>
          <w:p w14:paraId="6CE6E0D1"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04B93C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7D654A5" w14:textId="77777777" w:rsidTr="00D004DE">
        <w:tc>
          <w:tcPr>
            <w:tcW w:w="3433" w:type="dxa"/>
            <w:shd w:val="clear" w:color="auto" w:fill="auto"/>
          </w:tcPr>
          <w:p w14:paraId="7A04FFE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2CD94FC7" w14:textId="77777777" w:rsidR="001F78A9" w:rsidRPr="0088626B" w:rsidRDefault="001F78A9" w:rsidP="001F78A9">
            <w:pPr>
              <w:rPr>
                <w:rFonts w:ascii="Arial" w:hAnsi="Arial" w:cs="Arial"/>
                <w:sz w:val="22"/>
                <w:szCs w:val="22"/>
                <w:lang w:val="en-US"/>
              </w:rPr>
            </w:pPr>
          </w:p>
        </w:tc>
      </w:tr>
      <w:tr w:rsidR="001F78A9" w:rsidRPr="0088626B" w14:paraId="4AF9CAE0" w14:textId="77777777" w:rsidTr="00D004DE">
        <w:tc>
          <w:tcPr>
            <w:tcW w:w="3433" w:type="dxa"/>
            <w:shd w:val="clear" w:color="auto" w:fill="auto"/>
          </w:tcPr>
          <w:p w14:paraId="6479FF2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373D6FE1" w14:textId="77777777" w:rsidR="001F78A9" w:rsidRPr="0088626B" w:rsidRDefault="001F78A9" w:rsidP="001F78A9">
            <w:pPr>
              <w:rPr>
                <w:rFonts w:ascii="Arial" w:hAnsi="Arial" w:cs="Arial"/>
                <w:sz w:val="22"/>
                <w:szCs w:val="22"/>
                <w:lang w:val="en-US"/>
              </w:rPr>
            </w:pPr>
          </w:p>
        </w:tc>
      </w:tr>
      <w:tr w:rsidR="001F78A9" w:rsidRPr="0088626B" w14:paraId="725EDD17" w14:textId="77777777" w:rsidTr="00D004DE">
        <w:tc>
          <w:tcPr>
            <w:tcW w:w="3433" w:type="dxa"/>
            <w:shd w:val="clear" w:color="auto" w:fill="auto"/>
          </w:tcPr>
          <w:p w14:paraId="6BE8DFCB"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5FDE6894" w14:textId="77777777" w:rsidR="001F78A9" w:rsidRPr="0088626B" w:rsidRDefault="001F78A9" w:rsidP="001F78A9">
            <w:pPr>
              <w:rPr>
                <w:rFonts w:ascii="Arial" w:hAnsi="Arial" w:cs="Arial"/>
                <w:sz w:val="22"/>
                <w:szCs w:val="22"/>
                <w:lang w:val="en-US"/>
              </w:rPr>
            </w:pPr>
          </w:p>
        </w:tc>
      </w:tr>
      <w:tr w:rsidR="001F78A9" w:rsidRPr="0088626B" w14:paraId="56A785DE" w14:textId="77777777" w:rsidTr="00D004DE">
        <w:tc>
          <w:tcPr>
            <w:tcW w:w="3433" w:type="dxa"/>
            <w:shd w:val="clear" w:color="auto" w:fill="auto"/>
          </w:tcPr>
          <w:p w14:paraId="3C54A7B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6B2710C" w14:textId="77777777" w:rsidR="001F78A9" w:rsidRPr="0088626B" w:rsidRDefault="001F78A9" w:rsidP="001F78A9">
            <w:pPr>
              <w:rPr>
                <w:rFonts w:ascii="Arial" w:hAnsi="Arial" w:cs="Arial"/>
                <w:sz w:val="22"/>
                <w:szCs w:val="22"/>
                <w:lang w:val="en-US"/>
              </w:rPr>
            </w:pPr>
          </w:p>
        </w:tc>
      </w:tr>
      <w:tr w:rsidR="001F78A9" w:rsidRPr="0088626B" w14:paraId="572308EC" w14:textId="77777777" w:rsidTr="00D004DE">
        <w:tc>
          <w:tcPr>
            <w:tcW w:w="3433" w:type="dxa"/>
            <w:shd w:val="clear" w:color="auto" w:fill="auto"/>
          </w:tcPr>
          <w:p w14:paraId="73C76B70"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4471A711" w14:textId="77777777" w:rsidR="001F78A9" w:rsidRPr="0088626B" w:rsidRDefault="001F78A9" w:rsidP="001F78A9">
            <w:pPr>
              <w:rPr>
                <w:rFonts w:ascii="Arial" w:hAnsi="Arial" w:cs="Arial"/>
                <w:sz w:val="22"/>
                <w:szCs w:val="22"/>
                <w:lang w:val="en-US"/>
              </w:rPr>
            </w:pPr>
          </w:p>
        </w:tc>
      </w:tr>
    </w:tbl>
    <w:p w14:paraId="761A2617" w14:textId="77777777" w:rsidR="001F78A9" w:rsidRPr="00B83167" w:rsidRDefault="001F78A9" w:rsidP="001F78A9">
      <w:pPr>
        <w:rPr>
          <w:rFonts w:ascii="Arial" w:hAnsi="Arial" w:cs="Arial"/>
          <w:sz w:val="22"/>
          <w:szCs w:val="22"/>
          <w:lang w:val="en-US"/>
        </w:rPr>
      </w:pPr>
    </w:p>
    <w:p w14:paraId="643430D2"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4141DADB" w14:textId="77777777" w:rsidR="00E30493" w:rsidRPr="002038AD" w:rsidRDefault="00E30493" w:rsidP="00E30493">
      <w:pPr>
        <w:ind w:left="567"/>
        <w:rPr>
          <w:rFonts w:ascii="Arial" w:hAnsi="Arial" w:cs="Arial"/>
          <w:b/>
          <w:sz w:val="22"/>
          <w:szCs w:val="22"/>
          <w:lang w:val="en-US"/>
        </w:rPr>
      </w:pPr>
      <w:r>
        <w:rPr>
          <w:rFonts w:ascii="Arial" w:hAnsi="Arial" w:cs="Arial"/>
          <w:sz w:val="22"/>
          <w:szCs w:val="22"/>
          <w:lang w:val="en-US"/>
        </w:rPr>
        <w:tab/>
        <w:t xml:space="preserve">       </w:t>
      </w:r>
      <w:r w:rsidR="007C2156" w:rsidRPr="002038AD">
        <w:rPr>
          <w:rFonts w:ascii="Arial" w:hAnsi="Arial" w:cs="Arial"/>
          <w:b/>
          <w:sz w:val="22"/>
          <w:szCs w:val="22"/>
          <w:lang w:val="en-US"/>
        </w:rPr>
        <w:t>The rates of exchange quoted herein will be verified for accuracy.</w:t>
      </w:r>
    </w:p>
    <w:p w14:paraId="1675D2FC" w14:textId="77777777" w:rsidR="001F78A9" w:rsidRDefault="001F78A9" w:rsidP="001F78A9">
      <w:pPr>
        <w:rPr>
          <w:rFonts w:ascii="Arial" w:hAnsi="Arial" w:cs="Arial"/>
          <w:sz w:val="22"/>
          <w:szCs w:val="22"/>
          <w:lang w:val="en-US"/>
        </w:rPr>
      </w:pPr>
    </w:p>
    <w:p w14:paraId="412BD5B4"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9B23128" w14:textId="77777777" w:rsidR="001F78A9" w:rsidRDefault="001F78A9" w:rsidP="001F78A9">
      <w:pPr>
        <w:ind w:left="420" w:hanging="420"/>
        <w:jc w:val="both"/>
        <w:rPr>
          <w:rFonts w:ascii="Arial" w:hAnsi="Arial" w:cs="Arial"/>
          <w:bCs/>
          <w:sz w:val="22"/>
          <w:szCs w:val="22"/>
        </w:rPr>
      </w:pPr>
    </w:p>
    <w:p w14:paraId="5414B268"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390D28AE"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8DE8070"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354B870" w14:textId="77777777" w:rsidTr="001F78A9">
        <w:tc>
          <w:tcPr>
            <w:tcW w:w="9060" w:type="dxa"/>
            <w:shd w:val="clear" w:color="auto" w:fill="auto"/>
          </w:tcPr>
          <w:p w14:paraId="1AF231BD"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586AEC7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8FE4BA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6EA9F96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09D197D3"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lastRenderedPageBreak/>
              <w:t>ISSUED BY</w:t>
            </w:r>
            <w:r w:rsidRPr="0088626B">
              <w:rPr>
                <w:rFonts w:ascii="Arial" w:hAnsi="Arial" w:cs="Arial"/>
                <w:sz w:val="22"/>
                <w:szCs w:val="22"/>
              </w:rPr>
              <w:t>: (Procurement Authority / Name of Institution): .........................................................................................................................</w:t>
            </w:r>
          </w:p>
          <w:p w14:paraId="48BA1E24"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27233687"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CEF9EA8"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5FA63CB1"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5"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7732BD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865B344"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209B219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A63F77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681A769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A4536C8"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C53770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9099E8F"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2114A014"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F4DE7B9"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45688216" w14:textId="77777777" w:rsidTr="001F78A9">
              <w:trPr>
                <w:jc w:val="center"/>
              </w:trPr>
              <w:tc>
                <w:tcPr>
                  <w:tcW w:w="7353" w:type="dxa"/>
                </w:tcPr>
                <w:p w14:paraId="5ABF707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7D4B1B7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90F280D" w14:textId="77777777" w:rsidTr="001F78A9">
              <w:trPr>
                <w:jc w:val="center"/>
              </w:trPr>
              <w:tc>
                <w:tcPr>
                  <w:tcW w:w="7353" w:type="dxa"/>
                </w:tcPr>
                <w:p w14:paraId="55535D2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A28C4B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D971A75" w14:textId="77777777" w:rsidTr="001F78A9">
              <w:trPr>
                <w:jc w:val="center"/>
              </w:trPr>
              <w:tc>
                <w:tcPr>
                  <w:tcW w:w="7353" w:type="dxa"/>
                </w:tcPr>
                <w:p w14:paraId="25803B8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378D52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67B8B3A4" w14:textId="77777777" w:rsidTr="001F78A9">
              <w:trPr>
                <w:jc w:val="center"/>
              </w:trPr>
              <w:tc>
                <w:tcPr>
                  <w:tcW w:w="7353" w:type="dxa"/>
                </w:tcPr>
                <w:p w14:paraId="78DEBEAF"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4464B0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3D0769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F625ACA"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5B41F2B7"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0C092F9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772CCC1"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6A25E459"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w:t>
            </w:r>
            <w:r w:rsidRPr="0088626B">
              <w:rPr>
                <w:rFonts w:ascii="Arial" w:hAnsi="Arial" w:cs="Arial"/>
                <w:sz w:val="22"/>
                <w:szCs w:val="22"/>
              </w:rPr>
              <w:lastRenderedPageBreak/>
              <w:t xml:space="preserve">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4AB61B2C" w14:textId="77777777" w:rsidR="001F78A9" w:rsidRPr="0088626B" w:rsidRDefault="001F78A9" w:rsidP="001F78A9">
            <w:pPr>
              <w:tabs>
                <w:tab w:val="left" w:pos="425"/>
              </w:tabs>
              <w:spacing w:line="238" w:lineRule="auto"/>
              <w:jc w:val="both"/>
              <w:rPr>
                <w:rFonts w:ascii="Arial" w:hAnsi="Arial" w:cs="Arial"/>
                <w:sz w:val="22"/>
                <w:szCs w:val="22"/>
              </w:rPr>
            </w:pPr>
          </w:p>
          <w:p w14:paraId="473D55F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17174BD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3C5DEB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08FDB0E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7785E2C"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FC15FB4"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8814C31"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643462D9" w14:textId="77777777" w:rsidR="001F78A9" w:rsidRPr="00B83167" w:rsidRDefault="001F78A9" w:rsidP="001F78A9">
      <w:pPr>
        <w:rPr>
          <w:rFonts w:ascii="Arial" w:hAnsi="Arial" w:cs="Arial"/>
          <w:sz w:val="22"/>
          <w:szCs w:val="22"/>
          <w:lang w:val="en-US"/>
        </w:rPr>
      </w:pPr>
    </w:p>
    <w:p w14:paraId="48C10795" w14:textId="77777777" w:rsidR="007F24F4" w:rsidRDefault="007F24F4"/>
    <w:sectPr w:rsidR="007F24F4" w:rsidSect="001F78A9">
      <w:footerReference w:type="even" r:id="rId16"/>
      <w:footerReference w:type="default" r:id="rId17"/>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5D5C" w14:textId="77777777" w:rsidR="00F07E25" w:rsidRDefault="00F07E25">
      <w:r>
        <w:separator/>
      </w:r>
    </w:p>
  </w:endnote>
  <w:endnote w:type="continuationSeparator" w:id="0">
    <w:p w14:paraId="3DF7755A" w14:textId="77777777" w:rsidR="00F07E25" w:rsidRDefault="00F0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39A7"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38217"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56FA" w14:textId="6CFAE2B6"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38AD">
      <w:rPr>
        <w:rStyle w:val="PageNumber"/>
        <w:noProof/>
      </w:rPr>
      <w:t>4</w:t>
    </w:r>
    <w:r>
      <w:rPr>
        <w:rStyle w:val="PageNumber"/>
      </w:rPr>
      <w:fldChar w:fldCharType="end"/>
    </w:r>
  </w:p>
  <w:p w14:paraId="3A0B65E6"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B6AF" w14:textId="77777777" w:rsidR="00F07E25" w:rsidRDefault="00F07E25">
      <w:r>
        <w:separator/>
      </w:r>
    </w:p>
  </w:footnote>
  <w:footnote w:type="continuationSeparator" w:id="0">
    <w:p w14:paraId="0A7B98FB" w14:textId="77777777" w:rsidR="00F07E25" w:rsidRDefault="00F07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65495329">
    <w:abstractNumId w:val="0"/>
  </w:num>
  <w:num w:numId="2" w16cid:durableId="1039621909">
    <w:abstractNumId w:val="1"/>
  </w:num>
  <w:num w:numId="3" w16cid:durableId="1015424474">
    <w:abstractNumId w:val="6"/>
  </w:num>
  <w:num w:numId="4" w16cid:durableId="500855179">
    <w:abstractNumId w:val="3"/>
  </w:num>
  <w:num w:numId="5" w16cid:durableId="1999338795">
    <w:abstractNumId w:val="7"/>
  </w:num>
  <w:num w:numId="6" w16cid:durableId="899290985">
    <w:abstractNumId w:val="2"/>
  </w:num>
  <w:num w:numId="7" w16cid:durableId="1055162067">
    <w:abstractNumId w:val="8"/>
  </w:num>
  <w:num w:numId="8" w16cid:durableId="2059670057">
    <w:abstractNumId w:val="4"/>
  </w:num>
  <w:num w:numId="9" w16cid:durableId="863590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32EC1"/>
    <w:rsid w:val="00046944"/>
    <w:rsid w:val="00083D66"/>
    <w:rsid w:val="000C498B"/>
    <w:rsid w:val="000D6909"/>
    <w:rsid w:val="001159C2"/>
    <w:rsid w:val="00172385"/>
    <w:rsid w:val="00176D85"/>
    <w:rsid w:val="00193CFF"/>
    <w:rsid w:val="001A3322"/>
    <w:rsid w:val="001F21D0"/>
    <w:rsid w:val="001F78A9"/>
    <w:rsid w:val="002038AD"/>
    <w:rsid w:val="00247F9D"/>
    <w:rsid w:val="002D7000"/>
    <w:rsid w:val="00361B8A"/>
    <w:rsid w:val="003859C2"/>
    <w:rsid w:val="00415C84"/>
    <w:rsid w:val="00420168"/>
    <w:rsid w:val="00445262"/>
    <w:rsid w:val="004606B4"/>
    <w:rsid w:val="00475901"/>
    <w:rsid w:val="00520630"/>
    <w:rsid w:val="00592E3B"/>
    <w:rsid w:val="00696671"/>
    <w:rsid w:val="00715291"/>
    <w:rsid w:val="007C2156"/>
    <w:rsid w:val="007C74F7"/>
    <w:rsid w:val="007F24F4"/>
    <w:rsid w:val="008408A8"/>
    <w:rsid w:val="0089429D"/>
    <w:rsid w:val="008A35F6"/>
    <w:rsid w:val="008E061E"/>
    <w:rsid w:val="0090656F"/>
    <w:rsid w:val="00955FA4"/>
    <w:rsid w:val="00961EB8"/>
    <w:rsid w:val="00963D43"/>
    <w:rsid w:val="00A2213F"/>
    <w:rsid w:val="00A445E1"/>
    <w:rsid w:val="00A67D36"/>
    <w:rsid w:val="00AB0888"/>
    <w:rsid w:val="00B1424E"/>
    <w:rsid w:val="00B24EA2"/>
    <w:rsid w:val="00B977C6"/>
    <w:rsid w:val="00C061F2"/>
    <w:rsid w:val="00CF4607"/>
    <w:rsid w:val="00CF4DCD"/>
    <w:rsid w:val="00D004DE"/>
    <w:rsid w:val="00DE5AE8"/>
    <w:rsid w:val="00DF1062"/>
    <w:rsid w:val="00E30493"/>
    <w:rsid w:val="00E36314"/>
    <w:rsid w:val="00E849BF"/>
    <w:rsid w:val="00EC2FF8"/>
    <w:rsid w:val="00F06E7A"/>
    <w:rsid w:val="00F07E25"/>
    <w:rsid w:val="00F135A9"/>
    <w:rsid w:val="00F13697"/>
    <w:rsid w:val="00F85955"/>
    <w:rsid w:val="00FA192A"/>
    <w:rsid w:val="00FC4D21"/>
    <w:rsid w:val="00FF54BB"/>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70B89CF"/>
  <w15:docId w15:val="{D4706C05-30B2-4816-BA03-23AD2DD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character" w:styleId="CommentReference">
    <w:name w:val="annotation reference"/>
    <w:basedOn w:val="DefaultParagraphFont"/>
    <w:uiPriority w:val="99"/>
    <w:semiHidden/>
    <w:unhideWhenUsed/>
    <w:rsid w:val="007C2156"/>
    <w:rPr>
      <w:sz w:val="16"/>
      <w:szCs w:val="16"/>
    </w:rPr>
  </w:style>
  <w:style w:type="paragraph" w:styleId="CommentText">
    <w:name w:val="annotation text"/>
    <w:basedOn w:val="Normal"/>
    <w:link w:val="CommentTextChar"/>
    <w:uiPriority w:val="99"/>
    <w:semiHidden/>
    <w:unhideWhenUsed/>
    <w:rsid w:val="007C2156"/>
    <w:rPr>
      <w:sz w:val="20"/>
      <w:szCs w:val="20"/>
    </w:rPr>
  </w:style>
  <w:style w:type="character" w:customStyle="1" w:styleId="CommentTextChar">
    <w:name w:val="Comment Text Char"/>
    <w:basedOn w:val="DefaultParagraphFont"/>
    <w:link w:val="CommentText"/>
    <w:uiPriority w:val="99"/>
    <w:semiHidden/>
    <w:rsid w:val="007C2156"/>
    <w:rPr>
      <w:rFonts w:ascii="Times New Roman" w:eastAsia="Times New Roman" w:hAnsi="Times New Roman"/>
      <w:lang w:val="en-ZA" w:eastAsia="en-US"/>
    </w:rPr>
  </w:style>
  <w:style w:type="paragraph" w:styleId="CommentSubject">
    <w:name w:val="annotation subject"/>
    <w:basedOn w:val="CommentText"/>
    <w:next w:val="CommentText"/>
    <w:link w:val="CommentSubjectChar"/>
    <w:uiPriority w:val="99"/>
    <w:semiHidden/>
    <w:unhideWhenUsed/>
    <w:rsid w:val="007C2156"/>
    <w:rPr>
      <w:b/>
      <w:bCs/>
    </w:rPr>
  </w:style>
  <w:style w:type="character" w:customStyle="1" w:styleId="CommentSubjectChar">
    <w:name w:val="Comment Subject Char"/>
    <w:basedOn w:val="CommentTextChar"/>
    <w:link w:val="CommentSubject"/>
    <w:uiPriority w:val="99"/>
    <w:semiHidden/>
    <w:rsid w:val="007C2156"/>
    <w:rPr>
      <w:rFonts w:ascii="Times New Roman" w:eastAsia="Times New Roman" w:hAnsi="Times New Roman"/>
      <w:b/>
      <w:bCs/>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hedti.gov.za/industrial_development/ip.j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s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4.xml><?xml version="1.0" encoding="utf-8"?>
<ds:datastoreItem xmlns:ds="http://schemas.openxmlformats.org/officeDocument/2006/customXml" ds:itemID="{09E62721-1B60-475B-B141-F241932137D0}">
  <ds:schemaRefs>
    <ds:schemaRef ds:uri="http://schemas.openxmlformats.org/officeDocument/2006/bibliography"/>
  </ds:schemaRefs>
</ds:datastoreItem>
</file>

<file path=customXml/itemProps5.xml><?xml version="1.0" encoding="utf-8"?>
<ds:datastoreItem xmlns:ds="http://schemas.openxmlformats.org/officeDocument/2006/customXml" ds:itemID="{631A75CB-3EBB-4CC6-850F-75BF7D48C4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8410</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Bela Makua</cp:lastModifiedBy>
  <cp:revision>5</cp:revision>
  <cp:lastPrinted>2015-04-28T08:11:00Z</cp:lastPrinted>
  <dcterms:created xsi:type="dcterms:W3CDTF">2022-10-05T14:32:00Z</dcterms:created>
  <dcterms:modified xsi:type="dcterms:W3CDTF">2022-10-06T11:02:00Z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